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FA141">
      <w:pPr>
        <w:jc w:val="center"/>
        <w:rPr>
          <w:rFonts w:ascii="华文新魏" w:hAnsi="华文中宋" w:eastAsia="华文新魏"/>
          <w:b/>
          <w:sz w:val="44"/>
          <w:szCs w:val="44"/>
        </w:rPr>
      </w:pPr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 w14:paraId="3D2CD58F">
      <w:pPr>
        <w:jc w:val="center"/>
        <w:rPr>
          <w:rFonts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20</w:t>
      </w:r>
      <w:r>
        <w:rPr>
          <w:rFonts w:hint="eastAsia" w:ascii="华文新魏" w:hAnsi="华文中宋" w:eastAsia="华文新魏"/>
          <w:b/>
          <w:sz w:val="36"/>
          <w:szCs w:val="36"/>
          <w:lang w:val="en-US" w:eastAsia="zh-CN"/>
        </w:rPr>
        <w:t>26</w:t>
      </w:r>
      <w:r>
        <w:rPr>
          <w:rFonts w:hint="eastAsia" w:ascii="华文新魏" w:hAnsi="华文中宋" w:eastAsia="华文新魏"/>
          <w:b/>
          <w:sz w:val="36"/>
          <w:szCs w:val="36"/>
        </w:rPr>
        <w:t>年拟录取硕士研究生体格检查表</w:t>
      </w:r>
    </w:p>
    <w:p w14:paraId="43539916"/>
    <w:p w14:paraId="0E953F0E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拟录取院系代码：</w:t>
      </w:r>
      <w:r>
        <w:rPr>
          <w:rFonts w:hint="eastAsia" w:ascii="黑体" w:eastAsia="黑体"/>
          <w:sz w:val="24"/>
          <w:lang w:val="en-US" w:eastAsia="zh-CN"/>
        </w:rPr>
        <w:t>130</w:t>
      </w:r>
      <w:r>
        <w:rPr>
          <w:rFonts w:hint="eastAsia" w:ascii="黑体" w:eastAsia="黑体"/>
          <w:sz w:val="24"/>
        </w:rPr>
        <w:t xml:space="preserve">       </w:t>
      </w:r>
      <w:r>
        <w:rPr>
          <w:rFonts w:hint="eastAsia" w:ascii="黑体" w:eastAsia="黑体"/>
          <w:sz w:val="24"/>
          <w:lang w:val="en-US" w:eastAsia="zh-CN"/>
        </w:rPr>
        <w:t xml:space="preserve"> </w:t>
      </w:r>
      <w:r>
        <w:rPr>
          <w:rFonts w:hint="eastAsia" w:ascii="黑体" w:eastAsia="黑体"/>
          <w:sz w:val="24"/>
        </w:rPr>
        <w:t xml:space="preserve"> 拟录取院系名称：</w:t>
      </w:r>
      <w:r>
        <w:rPr>
          <w:rFonts w:hint="eastAsia" w:ascii="黑体" w:eastAsia="黑体"/>
          <w:sz w:val="24"/>
          <w:lang w:val="en-US" w:eastAsia="zh-CN"/>
        </w:rPr>
        <w:t>政治与公共事务管理学院</w:t>
      </w:r>
      <w:r>
        <w:rPr>
          <w:rFonts w:hint="eastAsia" w:ascii="黑体" w:eastAsia="黑体"/>
          <w:sz w:val="24"/>
        </w:rPr>
        <w:t xml:space="preserve">          </w:t>
      </w:r>
      <w:bookmarkStart w:id="0" w:name="_GoBack"/>
      <w:bookmarkEnd w:id="0"/>
      <w:r>
        <w:rPr>
          <w:rFonts w:hint="eastAsia" w:ascii="黑体" w:eastAsia="黑体"/>
          <w:sz w:val="24"/>
        </w:rPr>
        <w:t xml:space="preserve">             </w:t>
      </w:r>
    </w:p>
    <w:p w14:paraId="3A4F9464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准考证号： </w:t>
      </w:r>
      <w:r>
        <w:rPr>
          <w:rFonts w:ascii="黑体" w:eastAsia="黑体"/>
          <w:sz w:val="24"/>
        </w:rPr>
        <w:t xml:space="preserve">   </w:t>
      </w:r>
      <w:r>
        <w:rPr>
          <w:rFonts w:hint="eastAsia" w:ascii="黑体" w:eastAsia="黑体"/>
          <w:sz w:val="24"/>
        </w:rPr>
        <w:t xml:space="preserve">              拟录取专业：                      考生联系电话：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14:paraId="36B34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139E4C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290C83AD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30FC42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767F1B9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65DA78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553D4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B7BDD44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6965CD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 w14:paraId="2AD7B2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 w14:paraId="60E61E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 w14:paraId="3BB54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 w14:paraId="3A954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624E17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7400B34C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7FC68C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3BA64FC2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04778F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4739302B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E731CA8">
            <w:pPr>
              <w:jc w:val="center"/>
              <w:rPr>
                <w:sz w:val="24"/>
              </w:rPr>
            </w:pPr>
          </w:p>
        </w:tc>
      </w:tr>
      <w:tr w14:paraId="46291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63A984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359F28F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247F34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5F862B2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51F22DC">
            <w:pPr>
              <w:jc w:val="center"/>
              <w:rPr>
                <w:sz w:val="24"/>
              </w:rPr>
            </w:pPr>
          </w:p>
        </w:tc>
      </w:tr>
      <w:tr w14:paraId="584FE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65C84C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1B72B3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6290F57">
            <w:pPr>
              <w:jc w:val="center"/>
              <w:rPr>
                <w:sz w:val="24"/>
              </w:rPr>
            </w:pPr>
          </w:p>
        </w:tc>
      </w:tr>
      <w:tr w14:paraId="56867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1D4F3E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661DD08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32CD8F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761615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14:paraId="7596D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505359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14:paraId="78A4E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376FE0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6C08F3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4F2ECE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7C2675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1A3C95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B278CA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5C1FFA67">
            <w:pPr>
              <w:jc w:val="center"/>
              <w:rPr>
                <w:sz w:val="24"/>
              </w:rPr>
            </w:pPr>
          </w:p>
          <w:p w14:paraId="140DA6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0EC225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  <w:p w14:paraId="7E6754EC">
            <w:pPr>
              <w:jc w:val="center"/>
              <w:rPr>
                <w:sz w:val="24"/>
              </w:rPr>
            </w:pPr>
          </w:p>
          <w:p w14:paraId="5029228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眼科</w:t>
            </w:r>
          </w:p>
          <w:p w14:paraId="54312E37">
            <w:pPr>
              <w:jc w:val="center"/>
              <w:rPr>
                <w:sz w:val="24"/>
              </w:rPr>
            </w:pPr>
          </w:p>
          <w:p w14:paraId="3422D891">
            <w:pPr>
              <w:jc w:val="center"/>
              <w:rPr>
                <w:sz w:val="24"/>
              </w:rPr>
            </w:pPr>
          </w:p>
          <w:p w14:paraId="25D69B43">
            <w:pPr>
              <w:jc w:val="center"/>
              <w:rPr>
                <w:sz w:val="24"/>
              </w:rPr>
            </w:pPr>
          </w:p>
          <w:p w14:paraId="65857222">
            <w:pPr>
              <w:jc w:val="center"/>
              <w:rPr>
                <w:sz w:val="24"/>
              </w:rPr>
            </w:pPr>
          </w:p>
          <w:p w14:paraId="428E898D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耳鼻喉科</w:t>
            </w:r>
          </w:p>
          <w:p w14:paraId="66524F71">
            <w:pPr>
              <w:jc w:val="center"/>
              <w:rPr>
                <w:sz w:val="24"/>
              </w:rPr>
            </w:pPr>
          </w:p>
          <w:p w14:paraId="2BEA77C8">
            <w:pPr>
              <w:jc w:val="center"/>
              <w:rPr>
                <w:sz w:val="24"/>
              </w:rPr>
            </w:pPr>
          </w:p>
          <w:p w14:paraId="370E3229">
            <w:pPr>
              <w:jc w:val="center"/>
              <w:rPr>
                <w:sz w:val="24"/>
              </w:rPr>
            </w:pPr>
          </w:p>
          <w:p w14:paraId="10868B9B">
            <w:pPr>
              <w:jc w:val="center"/>
              <w:rPr>
                <w:sz w:val="24"/>
              </w:rPr>
            </w:pPr>
          </w:p>
          <w:p w14:paraId="2BFA362E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口腔科</w:t>
            </w:r>
          </w:p>
        </w:tc>
      </w:tr>
      <w:tr w14:paraId="28392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86D1E5A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31868A11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38ED1A26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735FEE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78FC2933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442DE9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63D6CB9">
            <w:pPr>
              <w:jc w:val="center"/>
              <w:rPr>
                <w:sz w:val="24"/>
              </w:rPr>
            </w:pPr>
          </w:p>
        </w:tc>
      </w:tr>
      <w:tr w14:paraId="567B7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1E47DB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40EACDCC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0BF249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3F01802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33650D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 w14:paraId="1B1E33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52D8B0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DCD8B44">
            <w:pPr>
              <w:jc w:val="center"/>
              <w:rPr>
                <w:sz w:val="24"/>
              </w:rPr>
            </w:pPr>
          </w:p>
        </w:tc>
      </w:tr>
      <w:tr w14:paraId="3E8A8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83264EE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05A62E37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5BFBA78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 w14:paraId="65081B2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6354B30A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578B58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1AEF1C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0C777AE">
            <w:pPr>
              <w:jc w:val="center"/>
              <w:rPr>
                <w:sz w:val="24"/>
              </w:rPr>
            </w:pPr>
          </w:p>
        </w:tc>
      </w:tr>
      <w:tr w14:paraId="6C475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36D20F8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0AED1A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19FE58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197ADC2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3E47D1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49ADE11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741164D">
            <w:pPr>
              <w:jc w:val="center"/>
              <w:rPr>
                <w:sz w:val="24"/>
              </w:rPr>
            </w:pPr>
          </w:p>
        </w:tc>
      </w:tr>
      <w:tr w14:paraId="1CF27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782DD5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2D2B2275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5AE6DFB0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D7E53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 w14:paraId="6A93F78C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 w14:paraId="63061AC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8233899">
            <w:pPr>
              <w:jc w:val="center"/>
              <w:rPr>
                <w:sz w:val="24"/>
              </w:rPr>
            </w:pPr>
          </w:p>
        </w:tc>
      </w:tr>
      <w:tr w14:paraId="7750C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40E7FCCD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BDEC8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AAA5D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3B6092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2366AD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 w14:paraId="3A9485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5368C8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B92808D">
            <w:pPr>
              <w:jc w:val="center"/>
              <w:rPr>
                <w:sz w:val="24"/>
              </w:rPr>
            </w:pPr>
          </w:p>
        </w:tc>
      </w:tr>
      <w:tr w14:paraId="10BDB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799FA9C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82DBB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5919BF2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91E1A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85FD84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5954C44">
            <w:pPr>
              <w:jc w:val="center"/>
              <w:rPr>
                <w:sz w:val="24"/>
              </w:rPr>
            </w:pPr>
          </w:p>
        </w:tc>
      </w:tr>
      <w:tr w14:paraId="2DB32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ED7214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F81D9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7ED44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368E48C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EB858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C3657B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3B4E8F9">
            <w:pPr>
              <w:jc w:val="center"/>
              <w:rPr>
                <w:sz w:val="24"/>
              </w:rPr>
            </w:pPr>
          </w:p>
        </w:tc>
      </w:tr>
      <w:tr w14:paraId="7FC7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3226BFE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C768E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4E8C7C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87365E5">
            <w:pPr>
              <w:jc w:val="center"/>
              <w:rPr>
                <w:sz w:val="24"/>
              </w:rPr>
            </w:pPr>
          </w:p>
        </w:tc>
      </w:tr>
      <w:tr w14:paraId="45D89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0CEC47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766E3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09380D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5B229E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673F2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379CCB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64C84A7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4D8AE158">
            <w:pPr>
              <w:jc w:val="center"/>
              <w:rPr>
                <w:sz w:val="24"/>
              </w:rPr>
            </w:pPr>
          </w:p>
          <w:p w14:paraId="4A1498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7BCEB6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0FE58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6D49971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1A6C9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4CD2A98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485A9C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37F49BF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4BB1C2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6D6BCD8E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70BC583">
            <w:pPr>
              <w:jc w:val="center"/>
              <w:rPr>
                <w:sz w:val="24"/>
              </w:rPr>
            </w:pPr>
          </w:p>
        </w:tc>
      </w:tr>
      <w:tr w14:paraId="4B028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F51631A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9C8BB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7B1CB7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389A7C9">
            <w:pPr>
              <w:jc w:val="center"/>
              <w:rPr>
                <w:sz w:val="24"/>
              </w:rPr>
            </w:pPr>
          </w:p>
        </w:tc>
      </w:tr>
      <w:tr w14:paraId="06331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49350B1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196B4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2E00834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E2D9A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613FE14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3DB5048">
            <w:pPr>
              <w:jc w:val="center"/>
              <w:rPr>
                <w:sz w:val="24"/>
              </w:rPr>
            </w:pPr>
          </w:p>
        </w:tc>
      </w:tr>
      <w:tr w14:paraId="45FA0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9A0404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72A83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2C5DE74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0BF1DD5">
            <w:pPr>
              <w:jc w:val="center"/>
              <w:rPr>
                <w:sz w:val="24"/>
              </w:rPr>
            </w:pPr>
          </w:p>
        </w:tc>
      </w:tr>
    </w:tbl>
    <w:p w14:paraId="3B227CC0">
      <w:pPr>
        <w:rPr>
          <w:sz w:val="24"/>
        </w:rPr>
      </w:pPr>
      <w:r>
        <w:rPr>
          <w:rFonts w:hint="eastAsia"/>
          <w:sz w:val="24"/>
        </w:rPr>
        <w:t>说明：此表由考生本人体检完成后交校区门诊部。“既往病史”一栏，考生必须如实填写，如发现隐瞒疾病，不符合体检标准的，即使已录取，也将取消入学资格。</w:t>
      </w:r>
    </w:p>
    <w:p w14:paraId="6968DA64">
      <w:pPr>
        <w:rPr>
          <w:sz w:val="24"/>
        </w:rPr>
      </w:pPr>
    </w:p>
    <w:p w14:paraId="6F921F44">
      <w:pPr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440"/>
        <w:gridCol w:w="1260"/>
        <w:gridCol w:w="180"/>
        <w:gridCol w:w="1404"/>
        <w:gridCol w:w="1116"/>
        <w:gridCol w:w="1852"/>
      </w:tblGrid>
      <w:tr w14:paraId="39F98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5E1DAC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5D347476">
            <w:pPr>
              <w:jc w:val="center"/>
              <w:rPr>
                <w:sz w:val="24"/>
              </w:rPr>
            </w:pPr>
          </w:p>
          <w:p w14:paraId="4F20CE1F">
            <w:pPr>
              <w:jc w:val="center"/>
              <w:rPr>
                <w:sz w:val="24"/>
              </w:rPr>
            </w:pPr>
          </w:p>
          <w:p w14:paraId="2C596A27">
            <w:pPr>
              <w:jc w:val="center"/>
              <w:rPr>
                <w:sz w:val="24"/>
              </w:rPr>
            </w:pPr>
          </w:p>
          <w:p w14:paraId="44E7A844">
            <w:pPr>
              <w:jc w:val="center"/>
              <w:rPr>
                <w:sz w:val="24"/>
              </w:rPr>
            </w:pPr>
          </w:p>
          <w:p w14:paraId="65D0EE6C">
            <w:pPr>
              <w:jc w:val="center"/>
              <w:rPr>
                <w:sz w:val="24"/>
              </w:rPr>
            </w:pPr>
          </w:p>
          <w:p w14:paraId="1489C0B2">
            <w:pPr>
              <w:jc w:val="center"/>
              <w:rPr>
                <w:sz w:val="24"/>
              </w:rPr>
            </w:pPr>
          </w:p>
          <w:p w14:paraId="09CB480D">
            <w:pPr>
              <w:jc w:val="center"/>
              <w:rPr>
                <w:sz w:val="24"/>
              </w:rPr>
            </w:pPr>
          </w:p>
          <w:p w14:paraId="5CF9E7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25E6D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6E28A9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 w14:paraId="5D741A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53AC58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 w14:paraId="3DD38E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1FD59E40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2999B1B3">
            <w:pPr>
              <w:jc w:val="center"/>
              <w:rPr>
                <w:sz w:val="24"/>
              </w:rPr>
            </w:pPr>
          </w:p>
          <w:p w14:paraId="0F3CA0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554B4D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4F021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38E7AC16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FABA5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 w14:paraId="5D6B6D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3F7158E4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7286AED8">
            <w:pPr>
              <w:jc w:val="center"/>
              <w:rPr>
                <w:sz w:val="24"/>
              </w:rPr>
            </w:pPr>
          </w:p>
        </w:tc>
      </w:tr>
      <w:tr w14:paraId="4D50A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209FE1B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063FF7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 w14:paraId="312F6B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114F9DA1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682EDE6F">
            <w:pPr>
              <w:jc w:val="center"/>
              <w:rPr>
                <w:sz w:val="24"/>
              </w:rPr>
            </w:pPr>
          </w:p>
        </w:tc>
      </w:tr>
      <w:tr w14:paraId="3EAAC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38115E53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0DA76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 w14:paraId="626663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2602FCF1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5FF561EB">
            <w:pPr>
              <w:jc w:val="center"/>
              <w:rPr>
                <w:sz w:val="24"/>
              </w:rPr>
            </w:pPr>
          </w:p>
        </w:tc>
      </w:tr>
      <w:tr w14:paraId="022C4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7482D748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38D6ED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 w14:paraId="1D5F60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4CD9EE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02FB4717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59B88943">
            <w:pPr>
              <w:jc w:val="center"/>
              <w:rPr>
                <w:sz w:val="24"/>
              </w:rPr>
            </w:pPr>
          </w:p>
        </w:tc>
      </w:tr>
      <w:tr w14:paraId="3AFFC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38F0E627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 w14:paraId="66DB0BD0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29A186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408D1EB1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7AB2C521">
            <w:pPr>
              <w:jc w:val="center"/>
              <w:rPr>
                <w:sz w:val="24"/>
              </w:rPr>
            </w:pPr>
          </w:p>
        </w:tc>
      </w:tr>
      <w:tr w14:paraId="25958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6E173268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4DC27C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0C2FCDC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4E9DB027">
            <w:pPr>
              <w:jc w:val="center"/>
              <w:rPr>
                <w:sz w:val="24"/>
              </w:rPr>
            </w:pPr>
          </w:p>
        </w:tc>
      </w:tr>
      <w:tr w14:paraId="25DBB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3E3BC2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 w14:paraId="6984FE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D15F1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0F08E0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D083F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0E700B0C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4D8D10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5E2BDF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F3309F7">
            <w:pPr>
              <w:jc w:val="center"/>
              <w:rPr>
                <w:sz w:val="24"/>
              </w:rPr>
            </w:pPr>
          </w:p>
        </w:tc>
      </w:tr>
      <w:tr w14:paraId="672B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C864B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 w14:paraId="1C6C71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00275A6F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7AC7CC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</w:t>
            </w:r>
          </w:p>
        </w:tc>
      </w:tr>
      <w:tr w14:paraId="1CE7F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4ECD3C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472B389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9A2CB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  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18ECB14B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28D22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 貌</w:t>
            </w:r>
          </w:p>
          <w:p w14:paraId="0DF622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 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3238FBF">
            <w:pPr>
              <w:jc w:val="center"/>
              <w:rPr>
                <w:sz w:val="24"/>
              </w:rPr>
            </w:pPr>
          </w:p>
        </w:tc>
      </w:tr>
      <w:tr w14:paraId="54DD4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ED219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34550E0C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 w14:paraId="5B439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9F0EE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 w14:paraId="1C271A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37E4B8E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 w14:paraId="520B1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7DBF6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1EC51B4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 w14:paraId="75983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46914A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0C6A86BF">
            <w:pPr>
              <w:jc w:val="center"/>
              <w:rPr>
                <w:sz w:val="24"/>
              </w:rPr>
            </w:pPr>
          </w:p>
        </w:tc>
      </w:tr>
    </w:tbl>
    <w:p w14:paraId="0F3E8061">
      <w:r>
        <w:rPr>
          <w:rFonts w:hint="eastAsia"/>
        </w:rPr>
        <w:t>此表请用A4纸双面打印（复印）。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207E3"/>
    <w:multiLevelType w:val="multilevel"/>
    <w:tmpl w:val="2F6207E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F02E6"/>
    <w:rsid w:val="1FBD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436</Words>
  <Characters>437</Characters>
  <Lines>8</Lines>
  <Paragraphs>2</Paragraphs>
  <TotalTime>8</TotalTime>
  <ScaleCrop>false</ScaleCrop>
  <LinksUpToDate>false</LinksUpToDate>
  <CharactersWithSpaces>756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2023-03-13T02:14:00Z</dcterms:created>
  <dc:creator>微软用户</dc:creator>
  <cp:lastModifiedBy>马映纯</cp:lastModifiedBy>
  <cp:lastPrinted>2010-03-30T06:45:00Z</cp:lastPrinted>
  <dcterms:modified xsi:type="dcterms:W3CDTF">2026-03-18T08:54:38Z</dcterms:modified>
  <dc:title>中 山 大 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eyJoZGlkIjoiMzJlN2M2ZDhkZTdkNWI0ODliNzVjNWQ1ZTQxMWJkMTkiLCJ1c2VySWQiOiIxNjQ5MjQwNDMxIn0=</vt:lpwstr>
  </property>
  <property fmtid="{D5CDD505-2E9C-101B-9397-08002B2CF9AE}" pid="3" name="KSOProductBuildVer">
    <vt:lpwstr>2052-12.1.0.23542</vt:lpwstr>
  </property>
  <property fmtid="{D5CDD505-2E9C-101B-9397-08002B2CF9AE}" pid="4" name="ICV">
    <vt:lpwstr>F3F1A59BE3034A5D92F2373AB375626A_12</vt:lpwstr>
  </property>
</Properties>
</file>